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F0D0AF" w:rsidR="00152A13" w:rsidRPr="00856508" w:rsidRDefault="00AD23E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8BA60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E2DF4">
              <w:rPr>
                <w:rFonts w:ascii="Tahoma" w:hAnsi="Tahoma" w:cs="Tahoma"/>
              </w:rPr>
              <w:t xml:space="preserve">Guissell Margarita Lozano </w:t>
            </w:r>
            <w:r w:rsidR="00AD23E8">
              <w:rPr>
                <w:rFonts w:ascii="Tahoma" w:hAnsi="Tahoma" w:cs="Tahoma"/>
              </w:rPr>
              <w:t>Chávez</w:t>
            </w:r>
          </w:p>
          <w:p w14:paraId="699565BA" w14:textId="77777777" w:rsidR="00AD23E8" w:rsidRPr="00A7487D" w:rsidRDefault="00AD23E8" w:rsidP="00AD23E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36C8EFA" w14:textId="77777777" w:rsidR="00AD23E8" w:rsidRPr="00CD7ECA" w:rsidRDefault="00AD23E8" w:rsidP="00AD23E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967336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E2D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Bachillerato</w:t>
            </w:r>
          </w:p>
          <w:p w14:paraId="3E0D423A" w14:textId="455D033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E2D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2009 - 2011</w:t>
            </w:r>
          </w:p>
          <w:p w14:paraId="6428F5BF" w14:textId="5F3E2AA3" w:rsidR="00856508" w:rsidRPr="00AD23E8" w:rsidRDefault="00BA3E7F" w:rsidP="00AD23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E2D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Patria De La Laguna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2F04D769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D23E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71FA580" w:rsidR="008C34DF" w:rsidRPr="00AD23E8" w:rsidRDefault="00BA3E7F" w:rsidP="00552D21">
            <w:pPr>
              <w:jc w:val="both"/>
              <w:rPr>
                <w:rFonts w:ascii="Tahoma" w:hAnsi="Tahoma" w:cs="Tahoma"/>
              </w:rPr>
            </w:pPr>
            <w:r w:rsidRPr="00AD23E8">
              <w:rPr>
                <w:rFonts w:ascii="Tahoma" w:hAnsi="Tahoma" w:cs="Tahoma"/>
              </w:rPr>
              <w:t>Empresa</w:t>
            </w:r>
            <w:r w:rsidR="002E2DF4" w:rsidRPr="00AD23E8">
              <w:rPr>
                <w:rFonts w:ascii="Tahoma" w:hAnsi="Tahoma" w:cs="Tahoma"/>
              </w:rPr>
              <w:t>: Inegi Censo población y vivienda</w:t>
            </w:r>
          </w:p>
          <w:p w14:paraId="28383F74" w14:textId="077E661A" w:rsidR="00BA3E7F" w:rsidRPr="00AD23E8" w:rsidRDefault="00BA3E7F" w:rsidP="00552D21">
            <w:pPr>
              <w:jc w:val="both"/>
              <w:rPr>
                <w:rFonts w:ascii="Tahoma" w:hAnsi="Tahoma" w:cs="Tahoma"/>
              </w:rPr>
            </w:pPr>
            <w:r w:rsidRPr="00AD23E8">
              <w:rPr>
                <w:rFonts w:ascii="Tahoma" w:hAnsi="Tahoma" w:cs="Tahoma"/>
              </w:rPr>
              <w:t>Periodo</w:t>
            </w:r>
            <w:r w:rsidR="002E2DF4" w:rsidRPr="00AD23E8">
              <w:rPr>
                <w:rFonts w:ascii="Tahoma" w:hAnsi="Tahoma" w:cs="Tahoma"/>
              </w:rPr>
              <w:t xml:space="preserve"> 2020</w:t>
            </w:r>
          </w:p>
          <w:p w14:paraId="10E7067B" w14:textId="32E48D5C" w:rsidR="00BA3E7F" w:rsidRPr="00AD23E8" w:rsidRDefault="002E2DF4" w:rsidP="00552D21">
            <w:pPr>
              <w:jc w:val="both"/>
              <w:rPr>
                <w:rFonts w:ascii="Tahoma" w:hAnsi="Tahoma" w:cs="Tahoma"/>
              </w:rPr>
            </w:pPr>
            <w:r w:rsidRPr="00AD23E8">
              <w:rPr>
                <w:rFonts w:ascii="Tahoma" w:hAnsi="Tahoma" w:cs="Tahoma"/>
              </w:rPr>
              <w:t>Cargo: encuestador</w:t>
            </w:r>
          </w:p>
          <w:p w14:paraId="6FDD666D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1BAF5544" w14:textId="32FAF929" w:rsidR="00AD23E8" w:rsidRPr="00AD23E8" w:rsidRDefault="00AD23E8" w:rsidP="00AD23E8">
            <w:pPr>
              <w:jc w:val="both"/>
              <w:rPr>
                <w:rFonts w:ascii="Tahoma" w:hAnsi="Tahoma" w:cs="Tahoma"/>
              </w:rPr>
            </w:pPr>
            <w:r w:rsidRPr="00AD23E8">
              <w:rPr>
                <w:rFonts w:ascii="Tahoma" w:hAnsi="Tahoma" w:cs="Tahoma"/>
              </w:rPr>
              <w:t>Empresa: alsuper alameda</w:t>
            </w:r>
          </w:p>
          <w:p w14:paraId="3066DA4F" w14:textId="52C4FC3F" w:rsidR="00AD23E8" w:rsidRPr="00AD23E8" w:rsidRDefault="00AD23E8" w:rsidP="00AD23E8">
            <w:pPr>
              <w:jc w:val="both"/>
              <w:rPr>
                <w:rFonts w:ascii="Tahoma" w:hAnsi="Tahoma" w:cs="Tahoma"/>
              </w:rPr>
            </w:pPr>
            <w:r w:rsidRPr="00AD23E8">
              <w:rPr>
                <w:rFonts w:ascii="Tahoma" w:hAnsi="Tahoma" w:cs="Tahoma"/>
              </w:rPr>
              <w:t>Periodo 2012 - 2016</w:t>
            </w:r>
          </w:p>
          <w:p w14:paraId="74D1E2E9" w14:textId="341CDFDD" w:rsidR="00AD23E8" w:rsidRPr="00AD23E8" w:rsidRDefault="00AD23E8" w:rsidP="00AD23E8">
            <w:pPr>
              <w:jc w:val="both"/>
              <w:rPr>
                <w:rFonts w:ascii="Tahoma" w:hAnsi="Tahoma" w:cs="Tahoma"/>
              </w:rPr>
            </w:pPr>
            <w:r w:rsidRPr="00AD23E8">
              <w:rPr>
                <w:rFonts w:ascii="Tahoma" w:hAnsi="Tahoma" w:cs="Tahoma"/>
              </w:rPr>
              <w:t>Cargo: supervisor de cajas</w:t>
            </w:r>
          </w:p>
          <w:p w14:paraId="09F05F26" w14:textId="0DBEE82B" w:rsidR="00AD23E8" w:rsidRPr="00AA1544" w:rsidRDefault="00AD23E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E03A" w14:textId="77777777" w:rsidR="00DF54CF" w:rsidRDefault="00DF54CF" w:rsidP="00527FC7">
      <w:pPr>
        <w:spacing w:after="0" w:line="240" w:lineRule="auto"/>
      </w:pPr>
      <w:r>
        <w:separator/>
      </w:r>
    </w:p>
  </w:endnote>
  <w:endnote w:type="continuationSeparator" w:id="0">
    <w:p w14:paraId="5731FF7F" w14:textId="77777777" w:rsidR="00DF54CF" w:rsidRDefault="00DF54C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00C1" w14:textId="77777777" w:rsidR="00DF54CF" w:rsidRDefault="00DF54CF" w:rsidP="00527FC7">
      <w:pPr>
        <w:spacing w:after="0" w:line="240" w:lineRule="auto"/>
      </w:pPr>
      <w:r>
        <w:separator/>
      </w:r>
    </w:p>
  </w:footnote>
  <w:footnote w:type="continuationSeparator" w:id="0">
    <w:p w14:paraId="65C28359" w14:textId="77777777" w:rsidR="00DF54CF" w:rsidRDefault="00DF54C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999613">
    <w:abstractNumId w:val="7"/>
  </w:num>
  <w:num w:numId="2" w16cid:durableId="158236393">
    <w:abstractNumId w:val="7"/>
  </w:num>
  <w:num w:numId="3" w16cid:durableId="1628122869">
    <w:abstractNumId w:val="6"/>
  </w:num>
  <w:num w:numId="4" w16cid:durableId="412167084">
    <w:abstractNumId w:val="5"/>
  </w:num>
  <w:num w:numId="5" w16cid:durableId="682777670">
    <w:abstractNumId w:val="2"/>
  </w:num>
  <w:num w:numId="6" w16cid:durableId="1613246989">
    <w:abstractNumId w:val="3"/>
  </w:num>
  <w:num w:numId="7" w16cid:durableId="866455738">
    <w:abstractNumId w:val="4"/>
  </w:num>
  <w:num w:numId="8" w16cid:durableId="988749018">
    <w:abstractNumId w:val="1"/>
  </w:num>
  <w:num w:numId="9" w16cid:durableId="4041860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2DF4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44F7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23E8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DF54CF"/>
    <w:rsid w:val="00E226F6"/>
    <w:rsid w:val="00E33F7A"/>
    <w:rsid w:val="00E4031B"/>
    <w:rsid w:val="00E41618"/>
    <w:rsid w:val="00E45231"/>
    <w:rsid w:val="00E71214"/>
    <w:rsid w:val="00E850C2"/>
    <w:rsid w:val="00E85945"/>
    <w:rsid w:val="00EA479C"/>
    <w:rsid w:val="00F2497D"/>
    <w:rsid w:val="00F333C9"/>
    <w:rsid w:val="00F51626"/>
    <w:rsid w:val="00F966AF"/>
    <w:rsid w:val="00FA1FBB"/>
    <w:rsid w:val="00FC094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2024-05-29T01:21:00Z</dcterms:created>
  <dcterms:modified xsi:type="dcterms:W3CDTF">2024-05-31T19:17:00Z</dcterms:modified>
</cp:coreProperties>
</file>